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CD57" w14:textId="1D970078" w:rsidR="00A16536" w:rsidRDefault="00E6512F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Job Description </w:t>
      </w:r>
      <w:r w:rsidR="00F30D08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 xml:space="preserve"> Statistician</w:t>
      </w:r>
    </w:p>
    <w:p w14:paraId="4E77818E" w14:textId="44F9BCA2" w:rsidR="00F30D08" w:rsidRDefault="00F30D08" w:rsidP="00A16536">
      <w:pPr>
        <w:pStyle w:val="Default"/>
        <w:rPr>
          <w:b/>
          <w:sz w:val="23"/>
          <w:szCs w:val="23"/>
        </w:rPr>
      </w:pPr>
    </w:p>
    <w:p w14:paraId="3BC65FCE" w14:textId="100F1566" w:rsidR="00F30D08" w:rsidRDefault="00F30D08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Are you good with data? Can you explain technical things in a simple way?</w:t>
      </w:r>
    </w:p>
    <w:p w14:paraId="5DE83002" w14:textId="3D9ED19B" w:rsidR="00F30D08" w:rsidRDefault="00F30D08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Do you thrive on working with different people, different techniques and constantly learning?</w:t>
      </w:r>
    </w:p>
    <w:p w14:paraId="10DBF743" w14:textId="1186F2FE" w:rsidR="00F30D08" w:rsidRPr="00773A11" w:rsidRDefault="00F30D08" w:rsidP="00A165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Are you someone who wants to work flexibly, shaping and driving your own workload, but always putting the customer first?</w:t>
      </w:r>
    </w:p>
    <w:p w14:paraId="6DA15DDE" w14:textId="77777777" w:rsidR="00A16536" w:rsidRDefault="00A16536" w:rsidP="00A16536">
      <w:pPr>
        <w:pStyle w:val="Default"/>
        <w:rPr>
          <w:sz w:val="23"/>
          <w:szCs w:val="23"/>
        </w:rPr>
      </w:pPr>
    </w:p>
    <w:p w14:paraId="532FED8D" w14:textId="1017D053" w:rsidR="00A16536" w:rsidRPr="00773A11" w:rsidRDefault="00E6512F" w:rsidP="00A16536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Background</w:t>
      </w:r>
    </w:p>
    <w:p w14:paraId="060189F9" w14:textId="1D3FC245" w:rsidR="00A16536" w:rsidRDefault="00E6512F" w:rsidP="00A165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Qi Statistics</w:t>
      </w:r>
      <w:r w:rsidR="00A16536">
        <w:rPr>
          <w:sz w:val="23"/>
          <w:szCs w:val="23"/>
        </w:rPr>
        <w:t xml:space="preserve"> </w:t>
      </w:r>
      <w:r w:rsidR="000D4436">
        <w:rPr>
          <w:sz w:val="23"/>
          <w:szCs w:val="23"/>
        </w:rPr>
        <w:t>provide</w:t>
      </w:r>
      <w:r w:rsidR="00A16536">
        <w:rPr>
          <w:sz w:val="23"/>
          <w:szCs w:val="23"/>
        </w:rPr>
        <w:t xml:space="preserve"> statistical </w:t>
      </w:r>
      <w:r w:rsidR="000D4436">
        <w:rPr>
          <w:sz w:val="23"/>
          <w:szCs w:val="23"/>
        </w:rPr>
        <w:t>consultancy support</w:t>
      </w:r>
      <w:r w:rsidR="00A16536">
        <w:rPr>
          <w:sz w:val="23"/>
          <w:szCs w:val="23"/>
        </w:rPr>
        <w:t xml:space="preserve"> to a wide range of industries and are one of the world’s leading providers of consultancy and training to the sensory and consumer market</w:t>
      </w:r>
      <w:r>
        <w:rPr>
          <w:sz w:val="23"/>
          <w:szCs w:val="23"/>
        </w:rPr>
        <w:t xml:space="preserve">, </w:t>
      </w:r>
      <w:r w:rsidR="00A16536">
        <w:rPr>
          <w:sz w:val="23"/>
          <w:szCs w:val="23"/>
        </w:rPr>
        <w:t>delivering high quality</w:t>
      </w:r>
      <w:r w:rsidR="00F30D08">
        <w:rPr>
          <w:sz w:val="23"/>
          <w:szCs w:val="23"/>
        </w:rPr>
        <w:t>,</w:t>
      </w:r>
      <w:r w:rsidR="00A165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bespoke </w:t>
      </w:r>
      <w:r w:rsidR="00A16536">
        <w:rPr>
          <w:sz w:val="23"/>
          <w:szCs w:val="23"/>
        </w:rPr>
        <w:t>customer–focused statistical s</w:t>
      </w:r>
      <w:r w:rsidR="000D4436">
        <w:rPr>
          <w:sz w:val="23"/>
          <w:szCs w:val="23"/>
        </w:rPr>
        <w:t>olutions</w:t>
      </w:r>
      <w:r w:rsidR="00A16536">
        <w:rPr>
          <w:sz w:val="23"/>
          <w:szCs w:val="23"/>
        </w:rPr>
        <w:t>.</w:t>
      </w:r>
    </w:p>
    <w:p w14:paraId="0416C9D6" w14:textId="77777777" w:rsidR="00A16536" w:rsidRDefault="00A16536" w:rsidP="00A16536">
      <w:pPr>
        <w:pStyle w:val="Default"/>
        <w:rPr>
          <w:sz w:val="23"/>
          <w:szCs w:val="23"/>
        </w:rPr>
      </w:pPr>
    </w:p>
    <w:p w14:paraId="7949C8F1" w14:textId="6B8E8942" w:rsidR="00A16536" w:rsidRPr="00773A11" w:rsidRDefault="00E6512F" w:rsidP="00A16536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The role</w:t>
      </w:r>
    </w:p>
    <w:p w14:paraId="08C51916" w14:textId="64308286" w:rsidR="00E6512F" w:rsidRDefault="00A16536" w:rsidP="00E6512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The role will involve analysing data from a range of different companies and industries, </w:t>
      </w:r>
      <w:r w:rsidR="00E6512F">
        <w:rPr>
          <w:sz w:val="23"/>
          <w:szCs w:val="23"/>
        </w:rPr>
        <w:t xml:space="preserve">using a variety of software packages </w:t>
      </w:r>
      <w:r>
        <w:rPr>
          <w:sz w:val="23"/>
          <w:szCs w:val="23"/>
        </w:rPr>
        <w:t>and producing reports</w:t>
      </w:r>
      <w:r w:rsidR="00E6512F">
        <w:rPr>
          <w:sz w:val="23"/>
          <w:szCs w:val="23"/>
        </w:rPr>
        <w:t xml:space="preserve"> or presentations</w:t>
      </w:r>
      <w:r>
        <w:rPr>
          <w:sz w:val="23"/>
          <w:szCs w:val="23"/>
        </w:rPr>
        <w:t xml:space="preserve"> often to customer specification. </w:t>
      </w:r>
    </w:p>
    <w:p w14:paraId="7840A66C" w14:textId="77777777" w:rsidR="00E6512F" w:rsidRDefault="00E6512F" w:rsidP="00E6512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The role may also include bespoke software creation and </w:t>
      </w:r>
      <w:proofErr w:type="gramStart"/>
      <w:r>
        <w:rPr>
          <w:sz w:val="23"/>
          <w:szCs w:val="23"/>
        </w:rPr>
        <w:t>validation, or</w:t>
      </w:r>
      <w:proofErr w:type="gramEnd"/>
      <w:r>
        <w:rPr>
          <w:sz w:val="23"/>
          <w:szCs w:val="23"/>
        </w:rPr>
        <w:t xml:space="preserve"> writing and delivering training. </w:t>
      </w:r>
    </w:p>
    <w:p w14:paraId="0FD1F82F" w14:textId="0C44F7D8" w:rsidR="00E6512F" w:rsidRDefault="00E6512F" w:rsidP="00E6512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 xml:space="preserve">The statistician will be expected to proactively maintain good relationships with customers using face-to-face meetings, telephone or </w:t>
      </w:r>
      <w:proofErr w:type="spellStart"/>
      <w:r>
        <w:rPr>
          <w:sz w:val="23"/>
          <w:szCs w:val="23"/>
        </w:rPr>
        <w:t>webex</w:t>
      </w:r>
      <w:proofErr w:type="spellEnd"/>
      <w:r>
        <w:rPr>
          <w:sz w:val="23"/>
          <w:szCs w:val="23"/>
        </w:rPr>
        <w:t>/skype calls and emails.</w:t>
      </w:r>
    </w:p>
    <w:p w14:paraId="5B3225F5" w14:textId="37F0E02E" w:rsidR="00E6512F" w:rsidRDefault="00E6512F" w:rsidP="00E6512F">
      <w:pPr>
        <w:pStyle w:val="Default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At any time, should the statistician find his/her own new clients these will of course be considered.</w:t>
      </w:r>
    </w:p>
    <w:p w14:paraId="302AA2C7" w14:textId="77777777" w:rsidR="00A16536" w:rsidRDefault="00A16536" w:rsidP="00A16536">
      <w:pPr>
        <w:pStyle w:val="Default"/>
        <w:rPr>
          <w:sz w:val="23"/>
          <w:szCs w:val="23"/>
        </w:rPr>
      </w:pPr>
    </w:p>
    <w:p w14:paraId="35BF29B8" w14:textId="3C7358AD" w:rsidR="00A16536" w:rsidRDefault="00A16536" w:rsidP="00A16536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The </w:t>
      </w:r>
      <w:r w:rsidR="00E6512F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statistician should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possess </w:t>
      </w:r>
      <w:r w:rsidR="00E6512F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and maintain 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the following skills/qualities:</w:t>
      </w:r>
    </w:p>
    <w:p w14:paraId="301DC701" w14:textId="75C36382" w:rsidR="00093934" w:rsidRPr="00093934" w:rsidRDefault="00093934" w:rsidP="00093934">
      <w:pPr>
        <w:pStyle w:val="ListParagraph"/>
        <w:numPr>
          <w:ilvl w:val="0"/>
          <w:numId w:val="16"/>
        </w:num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093934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Experience working with data from the consumer science and/or market research world</w:t>
      </w:r>
    </w:p>
    <w:p w14:paraId="01B03C68" w14:textId="4245844F" w:rsidR="00A16536" w:rsidRP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an MSc or PhD degree in 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S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tatistics 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(or related technical field e.g. Data Science/Analytics)</w:t>
      </w:r>
    </w:p>
    <w:p w14:paraId="610A1CF9" w14:textId="2A0115AD" w:rsidR="00A16536" w:rsidRP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at least 5 years work experience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(with 3 of those years in a related statistical/data science role)</w:t>
      </w:r>
    </w:p>
    <w:p w14:paraId="5C066954" w14:textId="77777777" w:rsidR="00A16536" w:rsidRP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competent R programmer</w:t>
      </w:r>
    </w:p>
    <w:p w14:paraId="7D03A96F" w14:textId="4C6390EB" w:rsidR="00A16536" w:rsidRP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competent SAS programmer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,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JMP user</w:t>
      </w:r>
      <w:r w:rsidR="00F30D08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or Python programmer</w:t>
      </w:r>
    </w:p>
    <w:p w14:paraId="1087F313" w14:textId="5D93B1C0" w:rsidR="00A16536" w:rsidRP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able to learn other specialist statistical software as required</w:t>
      </w:r>
    </w:p>
    <w:p w14:paraId="4A84DB2C" w14:textId="1EED45FE" w:rsid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proven ability to clearly explain statistical concepts to a non-statistical audience</w:t>
      </w:r>
    </w:p>
    <w:p w14:paraId="0FA2E66F" w14:textId="77F9DC89" w:rsidR="00F30D08" w:rsidRPr="00A16536" w:rsidRDefault="00F30D08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ability to translate and shape a customer problem into an actionable statistical solution</w:t>
      </w:r>
    </w:p>
    <w:p w14:paraId="65D8F475" w14:textId="77777777" w:rsidR="00A16536" w:rsidRPr="00A16536" w:rsidRDefault="00A16536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good time management and organisation skills with a delivery focus, often managing several pieces of work and deadlines concurrently</w:t>
      </w:r>
    </w:p>
    <w:p w14:paraId="4F2725AA" w14:textId="6FBC1E8F" w:rsidR="00A16536" w:rsidRPr="00A16536" w:rsidRDefault="00F30D08" w:rsidP="00A1653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9" w:lineRule="auto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self-motivated and </w:t>
      </w:r>
      <w:r w:rsidR="00A16536"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able to work independently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with limited supervision</w:t>
      </w:r>
    </w:p>
    <w:p w14:paraId="4DC86644" w14:textId="77777777" w:rsidR="00A16536" w:rsidRDefault="00A16536" w:rsidP="00A16536">
      <w:pPr>
        <w:pStyle w:val="ListParagraph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</w:p>
    <w:p w14:paraId="6DA7CCCF" w14:textId="4CE4E24C" w:rsidR="00E6512F" w:rsidRPr="00E6512F" w:rsidRDefault="00E6512F" w:rsidP="00E6512F">
      <w:pPr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</w:pPr>
      <w:r w:rsidRPr="00E6512F"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  <w:t>Working environment</w:t>
      </w:r>
    </w:p>
    <w:p w14:paraId="596911F7" w14:textId="54EA93CE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T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he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statistician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will 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work independently from home, making use of the latest technology for sharing data and files. </w:t>
      </w:r>
    </w:p>
    <w:p w14:paraId="2EE318CF" w14:textId="26A833F5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There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will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also be some client site visits or team meetings required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(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as necessary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and agreed with notice)</w:t>
      </w:r>
      <w:r w:rsidRPr="00A165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.</w:t>
      </w:r>
      <w:r w:rsidR="00093934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These are predominantly UK or EU based and so the applicant would need to be in easy reach of these areas.</w:t>
      </w:r>
    </w:p>
    <w:p w14:paraId="2B593D1A" w14:textId="77777777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</w:p>
    <w:p w14:paraId="1989E7EA" w14:textId="47B0C1BD" w:rsidR="00E6512F" w:rsidRPr="00371DD7" w:rsidRDefault="00E6512F" w:rsidP="00E6512F">
      <w:pPr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</w:pPr>
      <w:r w:rsidRPr="00371DD7">
        <w:rPr>
          <w:rFonts w:ascii="Calibri" w:eastAsiaTheme="minorHAnsi" w:hAnsi="Calibri" w:cs="Calibri"/>
          <w:b/>
          <w:i/>
          <w:color w:val="000000"/>
          <w:sz w:val="23"/>
          <w:szCs w:val="23"/>
          <w:lang w:val="en-GB"/>
        </w:rPr>
        <w:t>Working hours</w:t>
      </w:r>
    </w:p>
    <w:p w14:paraId="5A92AAD6" w14:textId="1DDE179F" w:rsidR="00E6512F" w:rsidRDefault="00E6512F" w:rsidP="00E6512F">
      <w:pPr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The statistician is expected to work their agreed hours as per</w:t>
      </w:r>
      <w:bookmarkStart w:id="0" w:name="_GoBack"/>
      <w:bookmarkEnd w:id="0"/>
      <w:r w:rsidR="000D4436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t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heir contract and this is based on trust. This can be done flexibly to suit the statistician </w:t>
      </w: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>as long as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 it does not negatively impact the </w:t>
      </w:r>
      <w:r w:rsidR="00371DD7"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Qi team, </w:t>
      </w:r>
      <w:r>
        <w:rPr>
          <w:rFonts w:ascii="Calibri" w:eastAsiaTheme="minorHAnsi" w:hAnsi="Calibri" w:cs="Calibri"/>
          <w:color w:val="000000"/>
          <w:sz w:val="23"/>
          <w:szCs w:val="23"/>
          <w:lang w:val="en-GB"/>
        </w:rPr>
        <w:t xml:space="preserve">client relationship or any deadlines. </w:t>
      </w:r>
    </w:p>
    <w:p w14:paraId="25A93DA5" w14:textId="77777777" w:rsidR="00E6512F" w:rsidRPr="00A16536" w:rsidRDefault="00E6512F" w:rsidP="00A16536">
      <w:pPr>
        <w:pStyle w:val="ListParagraph"/>
        <w:rPr>
          <w:rFonts w:ascii="Calibri" w:eastAsiaTheme="minorHAnsi" w:hAnsi="Calibri" w:cs="Calibri"/>
          <w:color w:val="000000"/>
          <w:sz w:val="23"/>
          <w:szCs w:val="23"/>
          <w:lang w:val="en-GB"/>
        </w:rPr>
      </w:pPr>
    </w:p>
    <w:sectPr w:rsidR="00E6512F" w:rsidRPr="00A16536" w:rsidSect="00286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8" w:h="16833"/>
      <w:pgMar w:top="567" w:right="1108" w:bottom="567" w:left="1080" w:header="570" w:footer="2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C575" w14:textId="77777777" w:rsidR="00DD7A37" w:rsidRDefault="00DD7A37">
      <w:r>
        <w:separator/>
      </w:r>
    </w:p>
  </w:endnote>
  <w:endnote w:type="continuationSeparator" w:id="0">
    <w:p w14:paraId="23D7F7B8" w14:textId="77777777" w:rsidR="00DD7A37" w:rsidRDefault="00DD7A37">
      <w:r>
        <w:continuationSeparator/>
      </w:r>
    </w:p>
  </w:endnote>
  <w:endnote w:type="continuationNotice" w:id="1">
    <w:p w14:paraId="383EC88E" w14:textId="77777777" w:rsidR="003C11F8" w:rsidRDefault="003C1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udy Old Style Bold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41A7C" w14:textId="77777777" w:rsidR="008A379A" w:rsidRDefault="008A3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5803" w14:textId="77777777" w:rsidR="00DD7A37" w:rsidRPr="008A379A" w:rsidRDefault="00DD7A37">
    <w:pPr>
      <w:tabs>
        <w:tab w:val="center" w:pos="4514"/>
      </w:tabs>
      <w:jc w:val="center"/>
      <w:rPr>
        <w:rFonts w:ascii="Arial" w:hAnsi="Arial" w:cs="Arial"/>
        <w:color w:val="00A3DD"/>
        <w:sz w:val="16"/>
        <w:lang w:val="en-GB"/>
      </w:rPr>
    </w:pPr>
    <w:r w:rsidRPr="008A379A">
      <w:rPr>
        <w:rFonts w:ascii="Arial" w:hAnsi="Arial" w:cs="Arial"/>
        <w:color w:val="00A3DD"/>
        <w:sz w:val="16"/>
        <w:lang w:val="en-GB"/>
      </w:rPr>
      <w:t xml:space="preserve">Qi Statistics ltd: Registered in England &amp; Wales, Registration </w:t>
    </w:r>
    <w:proofErr w:type="gramStart"/>
    <w:r w:rsidRPr="008A379A">
      <w:rPr>
        <w:rFonts w:ascii="Arial" w:hAnsi="Arial" w:cs="Arial"/>
        <w:color w:val="00A3DD"/>
        <w:sz w:val="16"/>
        <w:lang w:val="en-GB"/>
      </w:rPr>
      <w:t>Number  4203486</w:t>
    </w:r>
    <w:proofErr w:type="gramEnd"/>
  </w:p>
  <w:p w14:paraId="1219429C" w14:textId="77777777" w:rsidR="00DD7A37" w:rsidRPr="008A379A" w:rsidRDefault="00DD7A37">
    <w:pPr>
      <w:tabs>
        <w:tab w:val="center" w:pos="4514"/>
      </w:tabs>
      <w:jc w:val="center"/>
      <w:rPr>
        <w:rFonts w:ascii="Arial" w:hAnsi="Arial" w:cs="Arial"/>
        <w:color w:val="00A3DD"/>
        <w:sz w:val="16"/>
        <w:lang w:val="en-GB"/>
      </w:rPr>
    </w:pPr>
    <w:r w:rsidRPr="008A379A">
      <w:rPr>
        <w:rFonts w:ascii="Arial" w:hAnsi="Arial" w:cs="Arial"/>
        <w:color w:val="00A3DD"/>
        <w:sz w:val="16"/>
        <w:lang w:val="en-GB"/>
      </w:rPr>
      <w:t xml:space="preserve">Registered Address: </w:t>
    </w:r>
    <w:proofErr w:type="spellStart"/>
    <w:r w:rsidRPr="008A379A">
      <w:rPr>
        <w:rFonts w:ascii="Arial" w:hAnsi="Arial" w:cs="Arial"/>
        <w:color w:val="00A3DD"/>
        <w:sz w:val="16"/>
        <w:lang w:val="en-GB"/>
      </w:rPr>
      <w:t>Overdene</w:t>
    </w:r>
    <w:proofErr w:type="spellEnd"/>
    <w:r w:rsidRPr="008A379A">
      <w:rPr>
        <w:rFonts w:ascii="Arial" w:hAnsi="Arial" w:cs="Arial"/>
        <w:color w:val="00A3DD"/>
        <w:sz w:val="16"/>
        <w:lang w:val="en-GB"/>
      </w:rPr>
      <w:t xml:space="preserve"> House,49 Church </w:t>
    </w:r>
    <w:proofErr w:type="spellStart"/>
    <w:proofErr w:type="gramStart"/>
    <w:r w:rsidRPr="008A379A">
      <w:rPr>
        <w:rFonts w:ascii="Arial" w:hAnsi="Arial" w:cs="Arial"/>
        <w:color w:val="00A3DD"/>
        <w:sz w:val="16"/>
        <w:lang w:val="en-GB"/>
      </w:rPr>
      <w:t>Street,Theale</w:t>
    </w:r>
    <w:proofErr w:type="gramEnd"/>
    <w:r w:rsidRPr="008A379A">
      <w:rPr>
        <w:rFonts w:ascii="Arial" w:hAnsi="Arial" w:cs="Arial"/>
        <w:color w:val="00A3DD"/>
        <w:sz w:val="16"/>
        <w:lang w:val="en-GB"/>
      </w:rPr>
      <w:t>,Reading,Berkshire</w:t>
    </w:r>
    <w:proofErr w:type="spellEnd"/>
    <w:r w:rsidRPr="008A379A">
      <w:rPr>
        <w:rFonts w:ascii="Arial" w:hAnsi="Arial" w:cs="Arial"/>
        <w:color w:val="00A3DD"/>
        <w:sz w:val="16"/>
        <w:lang w:val="en-GB"/>
      </w:rPr>
      <w:t xml:space="preserve"> RG7 5BX</w:t>
    </w:r>
  </w:p>
  <w:p w14:paraId="6E1D1424" w14:textId="77777777" w:rsidR="00DD7A37" w:rsidRPr="008A379A" w:rsidRDefault="00DD7A37">
    <w:pPr>
      <w:tabs>
        <w:tab w:val="center" w:pos="4514"/>
      </w:tabs>
      <w:jc w:val="center"/>
      <w:rPr>
        <w:rFonts w:ascii="Futura Lt BT" w:hAnsi="Futura Lt BT"/>
        <w:color w:val="00A3DD"/>
        <w:sz w:val="16"/>
        <w:lang w:val="en-GB"/>
      </w:rPr>
    </w:pPr>
    <w:r w:rsidRPr="008A379A">
      <w:rPr>
        <w:rFonts w:ascii="Arial" w:hAnsi="Arial" w:cs="Arial"/>
        <w:color w:val="00A3DD"/>
        <w:sz w:val="16"/>
        <w:lang w:val="en-GB"/>
      </w:rPr>
      <w:t>VAT Registration Number: 527 2571 45</w:t>
    </w:r>
  </w:p>
  <w:p w14:paraId="6C9A8F21" w14:textId="77777777" w:rsidR="00DD7A37" w:rsidRPr="00841566" w:rsidRDefault="00DD7A37">
    <w:pPr>
      <w:tabs>
        <w:tab w:val="center" w:pos="4514"/>
      </w:tabs>
      <w:jc w:val="center"/>
      <w:rPr>
        <w:rFonts w:ascii="Times New Roman" w:hAnsi="Times New Roman"/>
        <w:color w:val="00B0F0"/>
        <w:sz w:val="14"/>
        <w:lang w:val="en-GB"/>
      </w:rPr>
    </w:pPr>
  </w:p>
  <w:p w14:paraId="0071CE1E" w14:textId="77777777" w:rsidR="00DD7A37" w:rsidRDefault="00DD7A37">
    <w:pPr>
      <w:tabs>
        <w:tab w:val="center" w:pos="4514"/>
      </w:tabs>
      <w:jc w:val="center"/>
      <w:rPr>
        <w:rFonts w:ascii="Times New Roman" w:hAnsi="Times New Roman"/>
        <w:sz w:val="14"/>
        <w:lang w:val="en-GB"/>
      </w:rPr>
    </w:pPr>
  </w:p>
  <w:p w14:paraId="28FD0262" w14:textId="77777777" w:rsidR="00DD7A37" w:rsidRDefault="00DD7A37">
    <w:pPr>
      <w:tabs>
        <w:tab w:val="center" w:pos="4514"/>
      </w:tabs>
      <w:jc w:val="center"/>
      <w:rPr>
        <w:rFonts w:ascii="Times New Roman" w:hAnsi="Times New Roman"/>
        <w:sz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7546" w14:textId="77777777" w:rsidR="008A379A" w:rsidRDefault="008A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70EE" w14:textId="77777777" w:rsidR="00DD7A37" w:rsidRDefault="00DD7A37">
      <w:r>
        <w:separator/>
      </w:r>
    </w:p>
  </w:footnote>
  <w:footnote w:type="continuationSeparator" w:id="0">
    <w:p w14:paraId="0AE781FA" w14:textId="77777777" w:rsidR="00DD7A37" w:rsidRDefault="00DD7A37">
      <w:r>
        <w:continuationSeparator/>
      </w:r>
    </w:p>
  </w:footnote>
  <w:footnote w:type="continuationNotice" w:id="1">
    <w:p w14:paraId="336651F7" w14:textId="77777777" w:rsidR="003C11F8" w:rsidRDefault="003C1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7663" w14:textId="77777777" w:rsidR="008A379A" w:rsidRDefault="008A37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5DBE" w14:textId="77777777" w:rsidR="00DD7A37" w:rsidRDefault="00DD7A37" w:rsidP="00841566">
    <w:pPr>
      <w:jc w:val="both"/>
      <w:rPr>
        <w:rFonts w:ascii="Times New Roman" w:hAnsi="Times New Roman"/>
        <w:b/>
        <w:sz w:val="24"/>
        <w:lang w:val="en-GB"/>
      </w:rPr>
    </w:pPr>
    <w:r>
      <w:rPr>
        <w:rFonts w:ascii="Times New Roman" w:hAnsi="Times New Roman"/>
        <w:b/>
        <w:noProof/>
        <w:sz w:val="24"/>
        <w:lang w:val="en-GB" w:eastAsia="en-GB"/>
      </w:rPr>
      <w:drawing>
        <wp:inline distT="0" distB="0" distL="0" distR="0" wp14:anchorId="28CD1173" wp14:editId="5E2330EF">
          <wp:extent cx="3057525" cy="1619250"/>
          <wp:effectExtent l="0" t="0" r="9525" b="0"/>
          <wp:docPr id="10" name="Picture 10" descr="C:\Users\Gem\SharePoint\Qi Statistics Ltd Team Site - Docum\Qi Templates and Logos\New Qi logos 2105\Qi logos\Screen\Qi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em\SharePoint\Qi Statistics Ltd Team Site - Docum\Qi Templates and Logos\New Qi logos 2105\Qi logos\Screen\Qi 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91798" wp14:editId="68AAE2BB">
              <wp:simplePos x="0" y="0"/>
              <wp:positionH relativeFrom="column">
                <wp:posOffset>3899535</wp:posOffset>
              </wp:positionH>
              <wp:positionV relativeFrom="paragraph">
                <wp:posOffset>-13970</wp:posOffset>
              </wp:positionV>
              <wp:extent cx="2286000" cy="18288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807EB" w14:textId="77777777" w:rsidR="00DD7A37" w:rsidRPr="008A379A" w:rsidRDefault="00DD7A37" w:rsidP="00841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 w:cs="Arial"/>
                              <w:b/>
                              <w:bCs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b/>
                              <w:bCs/>
                              <w:color w:val="96897A"/>
                              <w:lang w:val="en-GB"/>
                            </w:rPr>
                            <w:t>Qi Statistics Ltd</w:t>
                          </w:r>
                        </w:p>
                        <w:p w14:paraId="5BC48B33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spell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Penhales</w:t>
                          </w:r>
                          <w:proofErr w:type="spellEnd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 xml:space="preserve"> House</w:t>
                          </w:r>
                        </w:p>
                        <w:p w14:paraId="1E1D12A6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spell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Ruscombe</w:t>
                          </w:r>
                          <w:proofErr w:type="spellEnd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 xml:space="preserve"> Lane</w:t>
                          </w:r>
                        </w:p>
                        <w:p w14:paraId="5C612C17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spell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Ruscombe</w:t>
                          </w:r>
                          <w:proofErr w:type="spellEnd"/>
                        </w:p>
                        <w:p w14:paraId="16E55AA1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proofErr w:type="gramStart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Reading  RG</w:t>
                          </w:r>
                          <w:proofErr w:type="gramEnd"/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10 9JN</w:t>
                          </w:r>
                        </w:p>
                        <w:p w14:paraId="77D29805" w14:textId="77777777" w:rsidR="00DD7A37" w:rsidRPr="008A379A" w:rsidRDefault="00DD7A37" w:rsidP="008415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UK</w:t>
                          </w:r>
                        </w:p>
                        <w:p w14:paraId="651EE73C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</w:p>
                        <w:p w14:paraId="6D99C688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Telephone 44-(0)118 9345 722</w:t>
                          </w:r>
                        </w:p>
                        <w:p w14:paraId="3F62322A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Facsimile 44-(0)118 934 3266</w:t>
                          </w:r>
                        </w:p>
                        <w:p w14:paraId="352B3852" w14:textId="77777777" w:rsidR="00DD7A37" w:rsidRPr="008A379A" w:rsidRDefault="00DD7A37" w:rsidP="00841566">
                          <w:pPr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</w:pPr>
                          <w:r w:rsidRPr="008A379A">
                            <w:rPr>
                              <w:rFonts w:asciiTheme="minorHAnsi" w:hAnsiTheme="minorHAnsi" w:cs="Arial"/>
                              <w:color w:val="96897A"/>
                              <w:lang w:val="en-GB"/>
                            </w:rPr>
                            <w:t>Website   www.qistatistics.co.uk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917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7.05pt;margin-top:-1.1pt;width:180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" stroked="f">
              <v:textbox>
                <w:txbxContent>
                  <w:p w14:paraId="352807EB" w14:textId="77777777" w:rsidR="00DD7A37" w:rsidRPr="008A379A" w:rsidRDefault="00DD7A37" w:rsidP="00841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 w:cs="Arial"/>
                        <w:b/>
                        <w:bCs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b/>
                        <w:bCs/>
                        <w:color w:val="96897A"/>
                        <w:lang w:val="en-GB"/>
                      </w:rPr>
                      <w:t>Qi Statistics Ltd</w:t>
                    </w:r>
                  </w:p>
                  <w:p w14:paraId="5BC48B33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spell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Penhales</w:t>
                    </w:r>
                    <w:proofErr w:type="spellEnd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 xml:space="preserve"> House</w:t>
                    </w:r>
                  </w:p>
                  <w:p w14:paraId="1E1D12A6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spell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Ruscombe</w:t>
                    </w:r>
                    <w:proofErr w:type="spellEnd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 xml:space="preserve"> Lane</w:t>
                    </w:r>
                  </w:p>
                  <w:p w14:paraId="5C612C17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spell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Ruscombe</w:t>
                    </w:r>
                    <w:proofErr w:type="spellEnd"/>
                  </w:p>
                  <w:p w14:paraId="16E55AA1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proofErr w:type="gramStart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Reading  RG</w:t>
                    </w:r>
                    <w:proofErr w:type="gramEnd"/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10 9JN</w:t>
                    </w:r>
                  </w:p>
                  <w:p w14:paraId="77D29805" w14:textId="77777777" w:rsidR="00DD7A37" w:rsidRPr="008A379A" w:rsidRDefault="00DD7A37" w:rsidP="0084156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UK</w:t>
                    </w:r>
                  </w:p>
                  <w:p w14:paraId="651EE73C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</w:p>
                  <w:p w14:paraId="6D99C688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Telephone 44-(0)118 9345 722</w:t>
                    </w:r>
                  </w:p>
                  <w:p w14:paraId="3F62322A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Facsimile 44-(0)118 934 3266</w:t>
                    </w:r>
                  </w:p>
                  <w:p w14:paraId="352B3852" w14:textId="77777777" w:rsidR="00DD7A37" w:rsidRPr="008A379A" w:rsidRDefault="00DD7A37" w:rsidP="00841566">
                    <w:pPr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</w:pPr>
                    <w:r w:rsidRPr="008A379A">
                      <w:rPr>
                        <w:rFonts w:asciiTheme="minorHAnsi" w:hAnsiTheme="minorHAnsi" w:cs="Arial"/>
                        <w:color w:val="96897A"/>
                        <w:lang w:val="en-GB"/>
                      </w:rPr>
                      <w:t>Website   www.qistatistics.co.uk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DB5793" w14:textId="77777777" w:rsidR="00DD7A37" w:rsidRDefault="00DD7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208D2" w14:textId="77777777" w:rsidR="008A379A" w:rsidRDefault="008A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062C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282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AF5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6E0D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360E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5E1D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1A43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6AAD3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128F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C4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7186"/>
    <w:multiLevelType w:val="hybridMultilevel"/>
    <w:tmpl w:val="09648880"/>
    <w:lvl w:ilvl="0" w:tplc="36E4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15C4B"/>
    <w:multiLevelType w:val="hybridMultilevel"/>
    <w:tmpl w:val="C4E4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35D9"/>
    <w:multiLevelType w:val="hybridMultilevel"/>
    <w:tmpl w:val="0E48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2186"/>
    <w:multiLevelType w:val="hybridMultilevel"/>
    <w:tmpl w:val="9B68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B1517"/>
    <w:multiLevelType w:val="hybridMultilevel"/>
    <w:tmpl w:val="60B4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0"/>
    <w:rsid w:val="000026D4"/>
    <w:rsid w:val="00004EE9"/>
    <w:rsid w:val="00020BAC"/>
    <w:rsid w:val="00023AA1"/>
    <w:rsid w:val="00057E40"/>
    <w:rsid w:val="00070E29"/>
    <w:rsid w:val="000720F5"/>
    <w:rsid w:val="000738F1"/>
    <w:rsid w:val="000859F9"/>
    <w:rsid w:val="00093934"/>
    <w:rsid w:val="000A312E"/>
    <w:rsid w:val="000D3307"/>
    <w:rsid w:val="000D4436"/>
    <w:rsid w:val="000D79C6"/>
    <w:rsid w:val="000F0E04"/>
    <w:rsid w:val="000F2F01"/>
    <w:rsid w:val="00121A85"/>
    <w:rsid w:val="00143C91"/>
    <w:rsid w:val="00155FA0"/>
    <w:rsid w:val="00183E1F"/>
    <w:rsid w:val="00194CDE"/>
    <w:rsid w:val="0019647E"/>
    <w:rsid w:val="00197D47"/>
    <w:rsid w:val="001B132A"/>
    <w:rsid w:val="001D12F6"/>
    <w:rsid w:val="001D6675"/>
    <w:rsid w:val="001E4B67"/>
    <w:rsid w:val="001E6D51"/>
    <w:rsid w:val="00213E0D"/>
    <w:rsid w:val="0022435B"/>
    <w:rsid w:val="00225D3A"/>
    <w:rsid w:val="00232E92"/>
    <w:rsid w:val="00251D01"/>
    <w:rsid w:val="002570B7"/>
    <w:rsid w:val="002832F7"/>
    <w:rsid w:val="00283688"/>
    <w:rsid w:val="002861F5"/>
    <w:rsid w:val="002933CF"/>
    <w:rsid w:val="002A46B2"/>
    <w:rsid w:val="002B182E"/>
    <w:rsid w:val="002B5559"/>
    <w:rsid w:val="002C7BB4"/>
    <w:rsid w:val="002F733C"/>
    <w:rsid w:val="00306CFB"/>
    <w:rsid w:val="00322983"/>
    <w:rsid w:val="00327F72"/>
    <w:rsid w:val="00333E17"/>
    <w:rsid w:val="0033467A"/>
    <w:rsid w:val="00341BC2"/>
    <w:rsid w:val="00350559"/>
    <w:rsid w:val="00371DD7"/>
    <w:rsid w:val="00373945"/>
    <w:rsid w:val="003847C3"/>
    <w:rsid w:val="003C11F8"/>
    <w:rsid w:val="003C272E"/>
    <w:rsid w:val="003C6145"/>
    <w:rsid w:val="003D0A65"/>
    <w:rsid w:val="003E2C95"/>
    <w:rsid w:val="003F3DA0"/>
    <w:rsid w:val="004113C8"/>
    <w:rsid w:val="00417E27"/>
    <w:rsid w:val="0042489E"/>
    <w:rsid w:val="00424C59"/>
    <w:rsid w:val="00425201"/>
    <w:rsid w:val="00425B87"/>
    <w:rsid w:val="00476D1F"/>
    <w:rsid w:val="004B6DA0"/>
    <w:rsid w:val="004C7C0A"/>
    <w:rsid w:val="004D0A77"/>
    <w:rsid w:val="004F4649"/>
    <w:rsid w:val="004F4C9D"/>
    <w:rsid w:val="0054501E"/>
    <w:rsid w:val="005469E6"/>
    <w:rsid w:val="005813C9"/>
    <w:rsid w:val="005A4B4B"/>
    <w:rsid w:val="005C293C"/>
    <w:rsid w:val="005C39E0"/>
    <w:rsid w:val="005F7A12"/>
    <w:rsid w:val="006322EC"/>
    <w:rsid w:val="006502D3"/>
    <w:rsid w:val="00657737"/>
    <w:rsid w:val="00677653"/>
    <w:rsid w:val="006876A0"/>
    <w:rsid w:val="006B4CE0"/>
    <w:rsid w:val="006E0BE8"/>
    <w:rsid w:val="0070123B"/>
    <w:rsid w:val="00717655"/>
    <w:rsid w:val="0076457D"/>
    <w:rsid w:val="00775954"/>
    <w:rsid w:val="00776DC8"/>
    <w:rsid w:val="007A51E9"/>
    <w:rsid w:val="007B5F4D"/>
    <w:rsid w:val="007B62E9"/>
    <w:rsid w:val="007B7621"/>
    <w:rsid w:val="007C04FC"/>
    <w:rsid w:val="007F15F9"/>
    <w:rsid w:val="007F392D"/>
    <w:rsid w:val="0082416F"/>
    <w:rsid w:val="00841566"/>
    <w:rsid w:val="00844FA6"/>
    <w:rsid w:val="00846BB8"/>
    <w:rsid w:val="008559A8"/>
    <w:rsid w:val="00863A18"/>
    <w:rsid w:val="00864639"/>
    <w:rsid w:val="00884FAE"/>
    <w:rsid w:val="008A379A"/>
    <w:rsid w:val="008A3862"/>
    <w:rsid w:val="008B50D9"/>
    <w:rsid w:val="008B71F0"/>
    <w:rsid w:val="008D739B"/>
    <w:rsid w:val="008E5B5E"/>
    <w:rsid w:val="008E6FE7"/>
    <w:rsid w:val="008F1DF6"/>
    <w:rsid w:val="008F3E01"/>
    <w:rsid w:val="00900052"/>
    <w:rsid w:val="00923890"/>
    <w:rsid w:val="00925737"/>
    <w:rsid w:val="00933B41"/>
    <w:rsid w:val="00935D42"/>
    <w:rsid w:val="00942D64"/>
    <w:rsid w:val="00943330"/>
    <w:rsid w:val="00960066"/>
    <w:rsid w:val="00992FB3"/>
    <w:rsid w:val="0099407F"/>
    <w:rsid w:val="009C08A3"/>
    <w:rsid w:val="009C6D45"/>
    <w:rsid w:val="009D76CB"/>
    <w:rsid w:val="009E250E"/>
    <w:rsid w:val="009F5B71"/>
    <w:rsid w:val="00A05CBF"/>
    <w:rsid w:val="00A121D6"/>
    <w:rsid w:val="00A16536"/>
    <w:rsid w:val="00A243D6"/>
    <w:rsid w:val="00A36FE6"/>
    <w:rsid w:val="00A60835"/>
    <w:rsid w:val="00A620F8"/>
    <w:rsid w:val="00A66877"/>
    <w:rsid w:val="00A80505"/>
    <w:rsid w:val="00A835AC"/>
    <w:rsid w:val="00AA6EB7"/>
    <w:rsid w:val="00AB1490"/>
    <w:rsid w:val="00AC3315"/>
    <w:rsid w:val="00AE1DE9"/>
    <w:rsid w:val="00AE301C"/>
    <w:rsid w:val="00B0663F"/>
    <w:rsid w:val="00B16122"/>
    <w:rsid w:val="00B161CE"/>
    <w:rsid w:val="00B30805"/>
    <w:rsid w:val="00B57FE9"/>
    <w:rsid w:val="00B7201E"/>
    <w:rsid w:val="00B75ECF"/>
    <w:rsid w:val="00B97922"/>
    <w:rsid w:val="00BA2001"/>
    <w:rsid w:val="00BB2FD5"/>
    <w:rsid w:val="00BB6627"/>
    <w:rsid w:val="00BC2DF1"/>
    <w:rsid w:val="00BF3B87"/>
    <w:rsid w:val="00BF7082"/>
    <w:rsid w:val="00C0499A"/>
    <w:rsid w:val="00C13AA5"/>
    <w:rsid w:val="00C2369A"/>
    <w:rsid w:val="00C406DD"/>
    <w:rsid w:val="00C545EA"/>
    <w:rsid w:val="00C66C3E"/>
    <w:rsid w:val="00C74879"/>
    <w:rsid w:val="00C760A3"/>
    <w:rsid w:val="00CB1566"/>
    <w:rsid w:val="00CC383F"/>
    <w:rsid w:val="00CC3D5B"/>
    <w:rsid w:val="00CE6631"/>
    <w:rsid w:val="00CE6CA0"/>
    <w:rsid w:val="00CE7BDD"/>
    <w:rsid w:val="00CF2C9B"/>
    <w:rsid w:val="00D02E84"/>
    <w:rsid w:val="00D32713"/>
    <w:rsid w:val="00D43827"/>
    <w:rsid w:val="00D52FBB"/>
    <w:rsid w:val="00D86C4B"/>
    <w:rsid w:val="00DB4FD5"/>
    <w:rsid w:val="00DC4ACF"/>
    <w:rsid w:val="00DD4040"/>
    <w:rsid w:val="00DD7A37"/>
    <w:rsid w:val="00DE54B5"/>
    <w:rsid w:val="00E21991"/>
    <w:rsid w:val="00E241F9"/>
    <w:rsid w:val="00E4396A"/>
    <w:rsid w:val="00E6512F"/>
    <w:rsid w:val="00E7003A"/>
    <w:rsid w:val="00EC7DFE"/>
    <w:rsid w:val="00F0205C"/>
    <w:rsid w:val="00F13E9B"/>
    <w:rsid w:val="00F213CB"/>
    <w:rsid w:val="00F215C0"/>
    <w:rsid w:val="00F27B6B"/>
    <w:rsid w:val="00F30D08"/>
    <w:rsid w:val="00F36A13"/>
    <w:rsid w:val="00F55DA5"/>
    <w:rsid w:val="00F71600"/>
    <w:rsid w:val="00F7410F"/>
    <w:rsid w:val="00F75CE7"/>
    <w:rsid w:val="00F75F29"/>
    <w:rsid w:val="00F8426C"/>
    <w:rsid w:val="00F91505"/>
    <w:rsid w:val="00F92977"/>
    <w:rsid w:val="00F96A92"/>
    <w:rsid w:val="00FA39CC"/>
    <w:rsid w:val="00FA7EC5"/>
    <w:rsid w:val="00FB22D7"/>
    <w:rsid w:val="00FC4F32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6A03C4E"/>
  <w15:chartTrackingRefBased/>
  <w15:docId w15:val="{0CFCBA78-23D7-4E4C-89E0-1CCB4F0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ind w:firstLine="4320"/>
      <w:jc w:val="both"/>
      <w:outlineLvl w:val="0"/>
    </w:pPr>
    <w:rPr>
      <w:rFonts w:ascii="Goudy Old Style Bold BT" w:hAnsi="Goudy Old Style Bold BT"/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2880" w:hanging="2880"/>
      <w:jc w:val="both"/>
      <w:outlineLvl w:val="2"/>
    </w:pPr>
    <w:rPr>
      <w:rFonts w:ascii="Times New Roman" w:hAnsi="Times New Roman"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rsid w:val="00935D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720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20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720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720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440"/>
      </w:tabs>
      <w:ind w:left="2880" w:hanging="2880"/>
      <w:jc w:val="both"/>
    </w:pPr>
    <w:rPr>
      <w:rFonts w:ascii="Times New Roman TUR" w:hAnsi="Times New Roman TUR"/>
      <w:bCs/>
      <w:sz w:val="24"/>
      <w:lang w:val="en-GB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character" w:styleId="FollowedHyperlink">
    <w:name w:val="FollowedHyperlink"/>
    <w:rsid w:val="000720F5"/>
    <w:rPr>
      <w:color w:val="0000FF"/>
      <w:u w:val="single"/>
    </w:rPr>
  </w:style>
  <w:style w:type="paragraph" w:styleId="BalloonText">
    <w:name w:val="Balloon Text"/>
    <w:basedOn w:val="Normal"/>
    <w:semiHidden/>
    <w:rsid w:val="00B720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7201E"/>
    <w:pPr>
      <w:spacing w:after="120"/>
      <w:ind w:left="1440" w:right="1440"/>
    </w:pPr>
  </w:style>
  <w:style w:type="paragraph" w:styleId="BodyText2">
    <w:name w:val="Body Text 2"/>
    <w:basedOn w:val="Normal"/>
    <w:rsid w:val="00B7201E"/>
    <w:pPr>
      <w:spacing w:after="120" w:line="480" w:lineRule="auto"/>
    </w:pPr>
  </w:style>
  <w:style w:type="paragraph" w:styleId="BodyText3">
    <w:name w:val="Body Text 3"/>
    <w:basedOn w:val="Normal"/>
    <w:rsid w:val="00B720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7201E"/>
    <w:pPr>
      <w:spacing w:after="120"/>
      <w:ind w:firstLine="210"/>
    </w:pPr>
    <w:rPr>
      <w:rFonts w:ascii="Courier" w:hAnsi="Courier"/>
      <w:sz w:val="20"/>
    </w:rPr>
  </w:style>
  <w:style w:type="paragraph" w:styleId="BodyTextFirstIndent2">
    <w:name w:val="Body Text First Indent 2"/>
    <w:basedOn w:val="BodyTextIndent"/>
    <w:rsid w:val="00B7201E"/>
    <w:pPr>
      <w:tabs>
        <w:tab w:val="clear" w:pos="-1440"/>
      </w:tabs>
      <w:spacing w:after="120"/>
      <w:ind w:left="283" w:firstLine="210"/>
      <w:jc w:val="left"/>
    </w:pPr>
    <w:rPr>
      <w:rFonts w:ascii="Courier" w:hAnsi="Courier"/>
      <w:bCs w:val="0"/>
      <w:sz w:val="20"/>
      <w:lang w:val="en-US"/>
    </w:rPr>
  </w:style>
  <w:style w:type="paragraph" w:styleId="BodyTextIndent2">
    <w:name w:val="Body Text Indent 2"/>
    <w:basedOn w:val="Normal"/>
    <w:rsid w:val="00B7201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7201E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7201E"/>
    <w:rPr>
      <w:b/>
      <w:bCs/>
      <w:szCs w:val="20"/>
    </w:rPr>
  </w:style>
  <w:style w:type="paragraph" w:styleId="Closing">
    <w:name w:val="Closing"/>
    <w:basedOn w:val="Normal"/>
    <w:rsid w:val="00B7201E"/>
    <w:pPr>
      <w:ind w:left="4252"/>
    </w:pPr>
  </w:style>
  <w:style w:type="paragraph" w:styleId="CommentText">
    <w:name w:val="annotation text"/>
    <w:basedOn w:val="Normal"/>
    <w:semiHidden/>
    <w:rsid w:val="00B720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7201E"/>
    <w:rPr>
      <w:b/>
      <w:bCs/>
    </w:rPr>
  </w:style>
  <w:style w:type="paragraph" w:styleId="Date">
    <w:name w:val="Date"/>
    <w:basedOn w:val="Normal"/>
    <w:next w:val="Normal"/>
    <w:rsid w:val="00B7201E"/>
  </w:style>
  <w:style w:type="paragraph" w:styleId="DocumentMap">
    <w:name w:val="Document Map"/>
    <w:basedOn w:val="Normal"/>
    <w:semiHidden/>
    <w:rsid w:val="00B7201E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B7201E"/>
  </w:style>
  <w:style w:type="paragraph" w:styleId="EndnoteText">
    <w:name w:val="endnote text"/>
    <w:basedOn w:val="Normal"/>
    <w:semiHidden/>
    <w:rsid w:val="00B7201E"/>
    <w:rPr>
      <w:szCs w:val="20"/>
    </w:rPr>
  </w:style>
  <w:style w:type="paragraph" w:styleId="EnvelopeAddress">
    <w:name w:val="envelope address"/>
    <w:basedOn w:val="Normal"/>
    <w:rsid w:val="00B7201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B7201E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sid w:val="00B7201E"/>
    <w:rPr>
      <w:szCs w:val="20"/>
    </w:rPr>
  </w:style>
  <w:style w:type="paragraph" w:styleId="HTMLAddress">
    <w:name w:val="HTML Address"/>
    <w:basedOn w:val="Normal"/>
    <w:rsid w:val="00B7201E"/>
    <w:rPr>
      <w:i/>
      <w:iCs/>
    </w:rPr>
  </w:style>
  <w:style w:type="paragraph" w:styleId="HTMLPreformatted">
    <w:name w:val="HTML Preformatted"/>
    <w:basedOn w:val="Normal"/>
    <w:rsid w:val="00B720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B720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720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720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720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720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720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720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720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720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7201E"/>
    <w:rPr>
      <w:rFonts w:ascii="Arial" w:hAnsi="Arial" w:cs="Arial"/>
      <w:b/>
      <w:bCs/>
    </w:rPr>
  </w:style>
  <w:style w:type="paragraph" w:styleId="List">
    <w:name w:val="List"/>
    <w:basedOn w:val="Normal"/>
    <w:rsid w:val="00B7201E"/>
    <w:pPr>
      <w:ind w:left="283" w:hanging="283"/>
    </w:pPr>
  </w:style>
  <w:style w:type="paragraph" w:styleId="List2">
    <w:name w:val="List 2"/>
    <w:basedOn w:val="Normal"/>
    <w:rsid w:val="00B7201E"/>
    <w:pPr>
      <w:ind w:left="566" w:hanging="283"/>
    </w:pPr>
  </w:style>
  <w:style w:type="paragraph" w:styleId="List3">
    <w:name w:val="List 3"/>
    <w:basedOn w:val="Normal"/>
    <w:rsid w:val="00B7201E"/>
    <w:pPr>
      <w:ind w:left="849" w:hanging="283"/>
    </w:pPr>
  </w:style>
  <w:style w:type="paragraph" w:styleId="List4">
    <w:name w:val="List 4"/>
    <w:basedOn w:val="Normal"/>
    <w:rsid w:val="00B7201E"/>
    <w:pPr>
      <w:ind w:left="1132" w:hanging="283"/>
    </w:pPr>
  </w:style>
  <w:style w:type="paragraph" w:styleId="List5">
    <w:name w:val="List 5"/>
    <w:basedOn w:val="Normal"/>
    <w:rsid w:val="00B7201E"/>
    <w:pPr>
      <w:ind w:left="1415" w:hanging="283"/>
    </w:pPr>
  </w:style>
  <w:style w:type="paragraph" w:styleId="ListBullet">
    <w:name w:val="List Bullet"/>
    <w:basedOn w:val="Normal"/>
    <w:rsid w:val="00B7201E"/>
    <w:pPr>
      <w:numPr>
        <w:numId w:val="2"/>
      </w:numPr>
    </w:pPr>
  </w:style>
  <w:style w:type="paragraph" w:styleId="ListBullet2">
    <w:name w:val="List Bullet 2"/>
    <w:basedOn w:val="Normal"/>
    <w:rsid w:val="00B7201E"/>
    <w:pPr>
      <w:numPr>
        <w:numId w:val="3"/>
      </w:numPr>
    </w:pPr>
  </w:style>
  <w:style w:type="paragraph" w:styleId="ListBullet3">
    <w:name w:val="List Bullet 3"/>
    <w:basedOn w:val="Normal"/>
    <w:rsid w:val="00B7201E"/>
    <w:pPr>
      <w:numPr>
        <w:numId w:val="4"/>
      </w:numPr>
    </w:pPr>
  </w:style>
  <w:style w:type="paragraph" w:styleId="ListBullet4">
    <w:name w:val="List Bullet 4"/>
    <w:basedOn w:val="Normal"/>
    <w:rsid w:val="00B7201E"/>
    <w:pPr>
      <w:numPr>
        <w:numId w:val="5"/>
      </w:numPr>
    </w:pPr>
  </w:style>
  <w:style w:type="paragraph" w:styleId="ListBullet5">
    <w:name w:val="List Bullet 5"/>
    <w:basedOn w:val="Normal"/>
    <w:rsid w:val="00B7201E"/>
    <w:pPr>
      <w:numPr>
        <w:numId w:val="6"/>
      </w:numPr>
    </w:pPr>
  </w:style>
  <w:style w:type="paragraph" w:styleId="ListContinue">
    <w:name w:val="List Continue"/>
    <w:basedOn w:val="Normal"/>
    <w:rsid w:val="00B7201E"/>
    <w:pPr>
      <w:spacing w:after="120"/>
      <w:ind w:left="283"/>
    </w:pPr>
  </w:style>
  <w:style w:type="paragraph" w:styleId="ListContinue2">
    <w:name w:val="List Continue 2"/>
    <w:basedOn w:val="Normal"/>
    <w:rsid w:val="00B7201E"/>
    <w:pPr>
      <w:spacing w:after="120"/>
      <w:ind w:left="566"/>
    </w:pPr>
  </w:style>
  <w:style w:type="paragraph" w:styleId="ListContinue3">
    <w:name w:val="List Continue 3"/>
    <w:basedOn w:val="Normal"/>
    <w:rsid w:val="00B7201E"/>
    <w:pPr>
      <w:spacing w:after="120"/>
      <w:ind w:left="849"/>
    </w:pPr>
  </w:style>
  <w:style w:type="paragraph" w:styleId="ListContinue4">
    <w:name w:val="List Continue 4"/>
    <w:basedOn w:val="Normal"/>
    <w:rsid w:val="00B7201E"/>
    <w:pPr>
      <w:spacing w:after="120"/>
      <w:ind w:left="1132"/>
    </w:pPr>
  </w:style>
  <w:style w:type="paragraph" w:styleId="ListContinue5">
    <w:name w:val="List Continue 5"/>
    <w:basedOn w:val="Normal"/>
    <w:rsid w:val="00B7201E"/>
    <w:pPr>
      <w:spacing w:after="120"/>
      <w:ind w:left="1415"/>
    </w:pPr>
  </w:style>
  <w:style w:type="paragraph" w:styleId="ListNumber">
    <w:name w:val="List Number"/>
    <w:basedOn w:val="Normal"/>
    <w:rsid w:val="00B7201E"/>
    <w:pPr>
      <w:numPr>
        <w:numId w:val="7"/>
      </w:numPr>
    </w:pPr>
  </w:style>
  <w:style w:type="paragraph" w:styleId="ListNumber2">
    <w:name w:val="List Number 2"/>
    <w:basedOn w:val="Normal"/>
    <w:rsid w:val="00B7201E"/>
    <w:pPr>
      <w:numPr>
        <w:numId w:val="8"/>
      </w:numPr>
    </w:pPr>
  </w:style>
  <w:style w:type="paragraph" w:styleId="ListNumber3">
    <w:name w:val="List Number 3"/>
    <w:basedOn w:val="Normal"/>
    <w:rsid w:val="00B7201E"/>
    <w:pPr>
      <w:numPr>
        <w:numId w:val="9"/>
      </w:numPr>
    </w:pPr>
  </w:style>
  <w:style w:type="paragraph" w:styleId="ListNumber4">
    <w:name w:val="List Number 4"/>
    <w:basedOn w:val="Normal"/>
    <w:rsid w:val="00B7201E"/>
    <w:pPr>
      <w:numPr>
        <w:numId w:val="10"/>
      </w:numPr>
    </w:pPr>
  </w:style>
  <w:style w:type="paragraph" w:styleId="ListNumber5">
    <w:name w:val="List Number 5"/>
    <w:basedOn w:val="Normal"/>
    <w:rsid w:val="00B7201E"/>
    <w:pPr>
      <w:numPr>
        <w:numId w:val="11"/>
      </w:numPr>
    </w:pPr>
  </w:style>
  <w:style w:type="paragraph" w:styleId="MacroText">
    <w:name w:val="macro"/>
    <w:semiHidden/>
    <w:rsid w:val="00B7201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720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B720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B7201E"/>
    <w:pPr>
      <w:ind w:left="720"/>
    </w:pPr>
  </w:style>
  <w:style w:type="paragraph" w:styleId="NoteHeading">
    <w:name w:val="Note Heading"/>
    <w:basedOn w:val="Normal"/>
    <w:next w:val="Normal"/>
    <w:rsid w:val="00B7201E"/>
  </w:style>
  <w:style w:type="paragraph" w:styleId="PlainText">
    <w:name w:val="Plain Text"/>
    <w:basedOn w:val="Normal"/>
    <w:rsid w:val="00B720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B7201E"/>
  </w:style>
  <w:style w:type="paragraph" w:styleId="Signature">
    <w:name w:val="Signature"/>
    <w:basedOn w:val="Normal"/>
    <w:rsid w:val="00B7201E"/>
    <w:pPr>
      <w:ind w:left="4252"/>
    </w:pPr>
  </w:style>
  <w:style w:type="paragraph" w:styleId="Subtitle">
    <w:name w:val="Subtitle"/>
    <w:basedOn w:val="Normal"/>
    <w:qFormat/>
    <w:rsid w:val="00B7201E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B720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7201E"/>
  </w:style>
  <w:style w:type="paragraph" w:styleId="Title">
    <w:name w:val="Title"/>
    <w:basedOn w:val="Normal"/>
    <w:qFormat/>
    <w:rsid w:val="00B720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7201E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B7201E"/>
  </w:style>
  <w:style w:type="paragraph" w:styleId="TOC2">
    <w:name w:val="toc 2"/>
    <w:basedOn w:val="Normal"/>
    <w:next w:val="Normal"/>
    <w:autoRedefine/>
    <w:semiHidden/>
    <w:rsid w:val="00B7201E"/>
    <w:pPr>
      <w:ind w:left="200"/>
    </w:pPr>
  </w:style>
  <w:style w:type="paragraph" w:styleId="TOC3">
    <w:name w:val="toc 3"/>
    <w:basedOn w:val="Normal"/>
    <w:next w:val="Normal"/>
    <w:autoRedefine/>
    <w:semiHidden/>
    <w:rsid w:val="00B7201E"/>
    <w:pPr>
      <w:ind w:left="400"/>
    </w:pPr>
  </w:style>
  <w:style w:type="paragraph" w:styleId="TOC4">
    <w:name w:val="toc 4"/>
    <w:basedOn w:val="Normal"/>
    <w:next w:val="Normal"/>
    <w:autoRedefine/>
    <w:semiHidden/>
    <w:rsid w:val="00B7201E"/>
    <w:pPr>
      <w:ind w:left="600"/>
    </w:pPr>
  </w:style>
  <w:style w:type="paragraph" w:styleId="TOC5">
    <w:name w:val="toc 5"/>
    <w:basedOn w:val="Normal"/>
    <w:next w:val="Normal"/>
    <w:autoRedefine/>
    <w:semiHidden/>
    <w:rsid w:val="00B7201E"/>
    <w:pPr>
      <w:ind w:left="800"/>
    </w:pPr>
  </w:style>
  <w:style w:type="paragraph" w:styleId="TOC6">
    <w:name w:val="toc 6"/>
    <w:basedOn w:val="Normal"/>
    <w:next w:val="Normal"/>
    <w:autoRedefine/>
    <w:semiHidden/>
    <w:rsid w:val="00B7201E"/>
    <w:pPr>
      <w:ind w:left="1000"/>
    </w:pPr>
  </w:style>
  <w:style w:type="paragraph" w:styleId="TOC7">
    <w:name w:val="toc 7"/>
    <w:basedOn w:val="Normal"/>
    <w:next w:val="Normal"/>
    <w:autoRedefine/>
    <w:semiHidden/>
    <w:rsid w:val="00B7201E"/>
    <w:pPr>
      <w:ind w:left="1200"/>
    </w:pPr>
  </w:style>
  <w:style w:type="paragraph" w:styleId="TOC8">
    <w:name w:val="toc 8"/>
    <w:basedOn w:val="Normal"/>
    <w:next w:val="Normal"/>
    <w:autoRedefine/>
    <w:semiHidden/>
    <w:rsid w:val="00B7201E"/>
    <w:pPr>
      <w:ind w:left="1400"/>
    </w:pPr>
  </w:style>
  <w:style w:type="paragraph" w:styleId="TOC9">
    <w:name w:val="toc 9"/>
    <w:basedOn w:val="Normal"/>
    <w:next w:val="Normal"/>
    <w:autoRedefine/>
    <w:semiHidden/>
    <w:rsid w:val="00B7201E"/>
    <w:pPr>
      <w:ind w:left="1600"/>
    </w:pPr>
  </w:style>
  <w:style w:type="paragraph" w:styleId="ListParagraph">
    <w:name w:val="List Paragraph"/>
    <w:basedOn w:val="Normal"/>
    <w:uiPriority w:val="34"/>
    <w:qFormat/>
    <w:rsid w:val="00476D1F"/>
    <w:pPr>
      <w:ind w:left="720"/>
      <w:contextualSpacing/>
    </w:pPr>
  </w:style>
  <w:style w:type="paragraph" w:customStyle="1" w:styleId="Default">
    <w:name w:val="Default"/>
    <w:rsid w:val="00A1653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356B6C3460945A2220AEEA00ADA13" ma:contentTypeVersion="8" ma:contentTypeDescription="Create a new document." ma:contentTypeScope="" ma:versionID="6ba06f161ef59a29d253ff19f14a04ec">
  <xsd:schema xmlns:xsd="http://www.w3.org/2001/XMLSchema" xmlns:xs="http://www.w3.org/2001/XMLSchema" xmlns:p="http://schemas.microsoft.com/office/2006/metadata/properties" xmlns:ns2="7ac19364-fe95-42f0-8a01-d92aca060e6b" xmlns:ns3="6ca0b65b-dc24-418a-a97d-a6078c3b77d5" targetNamespace="http://schemas.microsoft.com/office/2006/metadata/properties" ma:root="true" ma:fieldsID="521c4dfe91294a268a9086fd77295dd3" ns2:_="" ns3:_="">
    <xsd:import namespace="7ac19364-fe95-42f0-8a01-d92aca060e6b"/>
    <xsd:import namespace="6ca0b65b-dc24-418a-a97d-a6078c3b77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9364-fe95-42f0-8a01-d92aca060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65b-dc24-418a-a97d-a6078c3b7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B612-84A1-4623-97F7-18601864E225}">
  <ds:schemaRefs>
    <ds:schemaRef ds:uri="6ca0b65b-dc24-418a-a97d-a6078c3b77d5"/>
    <ds:schemaRef ds:uri="http://purl.org/dc/elements/1.1/"/>
    <ds:schemaRef ds:uri="http://schemas.microsoft.com/office/2006/documentManagement/types"/>
    <ds:schemaRef ds:uri="http://www.w3.org/XML/1998/namespace"/>
    <ds:schemaRef ds:uri="7ac19364-fe95-42f0-8a01-d92aca060e6b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EE0794-D625-4AF5-93CE-020E9D989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CD78B-541B-414D-9CAA-2AC33199C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19364-fe95-42f0-8a01-d92aca060e6b"/>
    <ds:schemaRef ds:uri="6ca0b65b-dc24-418a-a97d-a6078c3b7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NUMBER: 202144</vt:lpstr>
    </vt:vector>
  </TitlesOfParts>
  <Company>Qi Statistics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NUMBER: 202144</dc:title>
  <dc:subject/>
  <dc:creator>Gemma</dc:creator>
  <cp:keywords/>
  <cp:lastModifiedBy>Gemma Hodgson</cp:lastModifiedBy>
  <cp:revision>4</cp:revision>
  <cp:lastPrinted>2012-12-21T10:17:00Z</cp:lastPrinted>
  <dcterms:created xsi:type="dcterms:W3CDTF">2019-08-08T09:53:00Z</dcterms:created>
  <dcterms:modified xsi:type="dcterms:W3CDTF">2019-08-15T13:36:00Z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0x0101005AE356B6C3460945A2220AEEA00ADA13</vt:lpwstr>
  </property>
</Properties>
</file>